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1A" w:rsidRDefault="004D251A" w:rsidP="004D251A">
      <w:pPr>
        <w:spacing w:line="360" w:lineRule="auto"/>
        <w:jc w:val="both"/>
        <w:rPr>
          <w:b/>
        </w:rPr>
      </w:pPr>
      <w:r>
        <w:rPr>
          <w:b/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97155</wp:posOffset>
            </wp:positionV>
            <wp:extent cx="7122795" cy="9517380"/>
            <wp:effectExtent l="19050" t="0" r="1905" b="0"/>
            <wp:wrapSquare wrapText="bothSides"/>
            <wp:docPr id="1" name="Рисунок 1" descr="X:\Мероприятия\ФОТОКОНКУРС\ТОП-СПОРТ-КАДР\ТОП-СПОРТ-КАДР 2016\Документы к проведению\сканер положения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ероприятия\ФОТОКОНКУРС\ТОП-СПОРТ-КАДР\ТОП-СПОРТ-КАДР 2016\Документы к проведению\сканер положения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951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E50" w:rsidRPr="004D251A" w:rsidRDefault="00C51B5A" w:rsidP="004D251A">
      <w:pPr>
        <w:jc w:val="both"/>
        <w:rPr>
          <w:b/>
        </w:rPr>
      </w:pPr>
      <w:r>
        <w:lastRenderedPageBreak/>
        <w:t>«Информационно-аналитический Центр развития физической культуры и спорта Липецкой области»</w:t>
      </w:r>
      <w:r w:rsidR="00506772" w:rsidRPr="00F64ED1">
        <w:t xml:space="preserve"> </w:t>
      </w:r>
      <w:r w:rsidR="002B1E50" w:rsidRPr="00F64ED1">
        <w:rPr>
          <w:b/>
          <w:lang w:val="en-US"/>
        </w:rPr>
        <w:t>sport</w:t>
      </w:r>
      <w:r w:rsidR="002B1E50" w:rsidRPr="00F64ED1">
        <w:rPr>
          <w:b/>
        </w:rPr>
        <w:t>-</w:t>
      </w:r>
      <w:r w:rsidR="002B1E50" w:rsidRPr="00F64ED1">
        <w:rPr>
          <w:b/>
          <w:lang w:val="en-US"/>
        </w:rPr>
        <w:t>center</w:t>
      </w:r>
      <w:r w:rsidR="002B1E50" w:rsidRPr="00F64ED1">
        <w:rPr>
          <w:b/>
        </w:rPr>
        <w:t>48.</w:t>
      </w:r>
      <w:r w:rsidR="002B1E50" w:rsidRPr="00F64ED1">
        <w:rPr>
          <w:b/>
          <w:lang w:val="en-US"/>
        </w:rPr>
        <w:t>ru</w:t>
      </w:r>
      <w:r w:rsidR="00506772" w:rsidRPr="00F64ED1">
        <w:rPr>
          <w:b/>
        </w:rPr>
        <w:t xml:space="preserve">, </w:t>
      </w:r>
      <w:r w:rsidR="00C62A69">
        <w:t xml:space="preserve">состоится в период </w:t>
      </w:r>
      <w:r w:rsidR="002B1E50" w:rsidRPr="00F64ED1">
        <w:t>с 1</w:t>
      </w:r>
      <w:r w:rsidR="006C1E1D" w:rsidRPr="00F64ED1">
        <w:t>6</w:t>
      </w:r>
      <w:r w:rsidR="002B1E50" w:rsidRPr="00F64ED1">
        <w:t xml:space="preserve"> </w:t>
      </w:r>
      <w:r w:rsidR="006C1E1D" w:rsidRPr="00F64ED1">
        <w:t>ноября</w:t>
      </w:r>
      <w:r w:rsidR="002B1E50" w:rsidRPr="00F64ED1">
        <w:t xml:space="preserve"> по </w:t>
      </w:r>
      <w:r w:rsidR="00C60525">
        <w:t>15</w:t>
      </w:r>
      <w:r w:rsidR="002B1E50" w:rsidRPr="00F64ED1">
        <w:t xml:space="preserve"> </w:t>
      </w:r>
      <w:r w:rsidR="006C1E1D" w:rsidRPr="00F64ED1">
        <w:t>декабря</w:t>
      </w:r>
      <w:r w:rsidR="002B1E50" w:rsidRPr="00F64ED1">
        <w:t xml:space="preserve"> 201</w:t>
      </w:r>
      <w:r w:rsidR="000E5EC6" w:rsidRPr="00F64ED1">
        <w:t>6</w:t>
      </w:r>
      <w:r w:rsidR="002B1E50" w:rsidRPr="00F64ED1">
        <w:t xml:space="preserve"> года.</w:t>
      </w:r>
    </w:p>
    <w:p w:rsidR="00C76565" w:rsidRPr="006764A9" w:rsidRDefault="00C76565" w:rsidP="003D3F29">
      <w:pPr>
        <w:ind w:firstLine="709"/>
        <w:jc w:val="both"/>
        <w:rPr>
          <w:sz w:val="16"/>
          <w:szCs w:val="16"/>
        </w:rPr>
      </w:pPr>
    </w:p>
    <w:p w:rsidR="0041603B" w:rsidRPr="00F64ED1" w:rsidRDefault="00F51633" w:rsidP="003D3F29">
      <w:pPr>
        <w:ind w:firstLine="709"/>
        <w:jc w:val="both"/>
        <w:rPr>
          <w:rStyle w:val="a6"/>
        </w:rPr>
      </w:pPr>
      <w:r>
        <w:rPr>
          <w:rStyle w:val="a6"/>
        </w:rPr>
        <w:t>ОБЩИЕ И ТЕХНИЧЕСКИЕ ТРЕБОВАНИЯ</w:t>
      </w:r>
      <w:r w:rsidRPr="00F64ED1">
        <w:rPr>
          <w:rStyle w:val="a6"/>
        </w:rPr>
        <w:t xml:space="preserve"> К КОНКУРСНЫМ РАБОТАМ:</w:t>
      </w:r>
    </w:p>
    <w:p w:rsidR="00BC6ECA" w:rsidRPr="00F64ED1" w:rsidRDefault="00C76565" w:rsidP="00BC6ECA">
      <w:pPr>
        <w:ind w:firstLine="709"/>
        <w:jc w:val="both"/>
      </w:pPr>
      <w:r w:rsidRPr="00F64ED1">
        <w:t xml:space="preserve">Все </w:t>
      </w:r>
      <w:r w:rsidR="00C62A69">
        <w:t>фотографии</w:t>
      </w:r>
      <w:r w:rsidRPr="00F64ED1">
        <w:t xml:space="preserve"> должны быть сделаны участниками конкурса (</w:t>
      </w:r>
      <w:r w:rsidR="00A25E7A">
        <w:t xml:space="preserve">исключение составляют </w:t>
      </w:r>
      <w:r w:rsidR="006A213F">
        <w:t>сканированные фотографии</w:t>
      </w:r>
      <w:r w:rsidRPr="00F64ED1">
        <w:t xml:space="preserve"> </w:t>
      </w:r>
      <w:r w:rsidR="00A25E7A" w:rsidRPr="00F64ED1">
        <w:rPr>
          <w:lang w:val="en-US"/>
        </w:rPr>
        <w:t>XX</w:t>
      </w:r>
      <w:r w:rsidR="00A25E7A" w:rsidRPr="00F64ED1">
        <w:t xml:space="preserve"> века </w:t>
      </w:r>
      <w:r w:rsidRPr="00F64ED1">
        <w:t>в номинаци</w:t>
      </w:r>
      <w:r w:rsidR="00BC6ECA" w:rsidRPr="00F64ED1">
        <w:t>и</w:t>
      </w:r>
      <w:r w:rsidRPr="00F64ED1">
        <w:t xml:space="preserve"> «</w:t>
      </w:r>
      <w:r w:rsidR="00BC6ECA" w:rsidRPr="00F64ED1">
        <w:t xml:space="preserve">От </w:t>
      </w:r>
      <w:r w:rsidRPr="00F64ED1">
        <w:t xml:space="preserve">ГТО </w:t>
      </w:r>
      <w:r w:rsidR="00BC6ECA" w:rsidRPr="00F64ED1">
        <w:t>к олимпийским вершинам</w:t>
      </w:r>
      <w:r w:rsidR="00A25E7A">
        <w:t>»</w:t>
      </w:r>
      <w:r w:rsidRPr="00F64ED1">
        <w:t xml:space="preserve">). </w:t>
      </w:r>
      <w:r w:rsidR="00BC6ECA" w:rsidRPr="00F64ED1">
        <w:t>А</w:t>
      </w:r>
      <w:r w:rsidRPr="00F64ED1">
        <w:t>вторские права должны принадлежать участнику конкурса.</w:t>
      </w:r>
    </w:p>
    <w:p w:rsidR="00096029" w:rsidRPr="00F64ED1" w:rsidRDefault="00C76565" w:rsidP="00C62A69">
      <w:pPr>
        <w:ind w:firstLine="709"/>
        <w:jc w:val="both"/>
      </w:pPr>
      <w:r w:rsidRPr="00F64ED1">
        <w:t>На конкурс принимаются цифровые файлы фотографий в формат</w:t>
      </w:r>
      <w:r w:rsidR="0087388A" w:rsidRPr="00F64ED1">
        <w:t>ах</w:t>
      </w:r>
      <w:r w:rsidR="00FB0ECB" w:rsidRPr="00F64ED1">
        <w:t xml:space="preserve"> </w:t>
      </w:r>
      <w:r w:rsidR="00096029" w:rsidRPr="00F64ED1">
        <w:t>jp</w:t>
      </w:r>
      <w:r w:rsidR="00FB0ECB" w:rsidRPr="00F64ED1">
        <w:rPr>
          <w:lang w:val="en-US"/>
        </w:rPr>
        <w:t>e</w:t>
      </w:r>
      <w:r w:rsidR="00096029" w:rsidRPr="00F64ED1">
        <w:t>g, png</w:t>
      </w:r>
      <w:r w:rsidRPr="00F64ED1">
        <w:t>,</w:t>
      </w:r>
      <w:r w:rsidR="0087388A" w:rsidRPr="00F64ED1">
        <w:t xml:space="preserve"> </w:t>
      </w:r>
      <w:r w:rsidR="0087388A" w:rsidRPr="00F64ED1">
        <w:rPr>
          <w:lang w:val="en-US"/>
        </w:rPr>
        <w:t>tiff</w:t>
      </w:r>
      <w:r w:rsidRPr="00F64ED1">
        <w:t xml:space="preserve"> в т.ч. отсканированные диапозитивы и негативы. </w:t>
      </w:r>
      <w:r w:rsidR="00BC6ECA" w:rsidRPr="00F64ED1">
        <w:t>Минимальный</w:t>
      </w:r>
      <w:r w:rsidR="00096029" w:rsidRPr="00F64ED1">
        <w:t xml:space="preserve"> размер </w:t>
      </w:r>
      <w:r w:rsidR="00C62A69">
        <w:t>–</w:t>
      </w:r>
      <w:r w:rsidR="00096029" w:rsidRPr="00F64ED1">
        <w:t xml:space="preserve"> 1024x768 пикселей.</w:t>
      </w:r>
    </w:p>
    <w:p w:rsidR="00C76565" w:rsidRPr="00F64ED1" w:rsidRDefault="00C76565" w:rsidP="00C76565">
      <w:pPr>
        <w:ind w:firstLine="709"/>
        <w:jc w:val="both"/>
        <w:rPr>
          <w:i/>
        </w:rPr>
      </w:pPr>
      <w:r w:rsidRPr="00F64ED1">
        <w:t>Работы не должны иметь каких-либо авторских плашек, добавленных рамок и т.д. Не допускается использование фильтров и фотомонтажа. Возможна очистка от шумов, незначительная корректировка яркости и контрастности, цветокорректировка, кадрирование</w:t>
      </w:r>
      <w:r w:rsidR="00694D0D" w:rsidRPr="00F64ED1">
        <w:t>, устранение эффекта красных глаз</w:t>
      </w:r>
      <w:r w:rsidR="00694D0D" w:rsidRPr="00F64ED1">
        <w:rPr>
          <w:i/>
        </w:rPr>
        <w:t>.</w:t>
      </w:r>
    </w:p>
    <w:p w:rsidR="008C11EE" w:rsidRPr="00F64ED1" w:rsidRDefault="00A25E7A" w:rsidP="00C76565">
      <w:pPr>
        <w:ind w:firstLine="709"/>
        <w:jc w:val="both"/>
      </w:pPr>
      <w:r>
        <w:t>Ф</w:t>
      </w:r>
      <w:r w:rsidR="008C11EE" w:rsidRPr="00F64ED1">
        <w:t xml:space="preserve">отографии в номинации «От ГТО к Олимпийским вершинам» </w:t>
      </w:r>
      <w:r>
        <w:t xml:space="preserve">желательно  сопровождать </w:t>
      </w:r>
      <w:r w:rsidR="008C11EE" w:rsidRPr="00F64ED1">
        <w:t xml:space="preserve"> кратким текстом, поясняющим событие, изображенное на снимке, с указанием </w:t>
      </w:r>
      <w:r w:rsidR="00C62A69">
        <w:t xml:space="preserve">должностей, </w:t>
      </w:r>
      <w:r w:rsidR="009716EC">
        <w:t>званий, имен изображенных</w:t>
      </w:r>
      <w:r w:rsidR="008C11EE" w:rsidRPr="00F64ED1">
        <w:t xml:space="preserve"> лиц. </w:t>
      </w:r>
    </w:p>
    <w:p w:rsidR="00C51B5A" w:rsidRPr="006764A9" w:rsidRDefault="00C51B5A" w:rsidP="003D3F29">
      <w:pPr>
        <w:ind w:firstLine="709"/>
        <w:jc w:val="both"/>
        <w:rPr>
          <w:rStyle w:val="a6"/>
          <w:b w:val="0"/>
          <w:sz w:val="16"/>
          <w:szCs w:val="16"/>
        </w:rPr>
      </w:pPr>
    </w:p>
    <w:p w:rsidR="0041603B" w:rsidRPr="0060495D" w:rsidRDefault="00F51633" w:rsidP="003D3F29">
      <w:pPr>
        <w:ind w:firstLine="709"/>
        <w:jc w:val="both"/>
        <w:rPr>
          <w:rStyle w:val="a6"/>
        </w:rPr>
      </w:pPr>
      <w:r w:rsidRPr="0060495D">
        <w:rPr>
          <w:rStyle w:val="a6"/>
        </w:rPr>
        <w:t>РАБОТЫ, КОТОРЫЕ НЕ ПРИНИМАЮТСЯ НА КОНКУРС:</w:t>
      </w:r>
    </w:p>
    <w:p w:rsidR="0041603B" w:rsidRPr="00F64ED1" w:rsidRDefault="00425D36" w:rsidP="0060495D">
      <w:pPr>
        <w:ind w:firstLine="709"/>
        <w:jc w:val="both"/>
      </w:pPr>
      <w:r w:rsidRPr="00F64ED1">
        <w:t>Фотографии, не соотве</w:t>
      </w:r>
      <w:r w:rsidR="0060495D">
        <w:t xml:space="preserve">тствующие тематике Фотоконкурса и </w:t>
      </w:r>
      <w:r w:rsidR="005363ED" w:rsidRPr="00F64ED1">
        <w:t>требованиям, указанным в пункте «</w:t>
      </w:r>
      <w:r w:rsidR="000552A7" w:rsidRPr="00F64ED1">
        <w:t>Общие и технические требования</w:t>
      </w:r>
      <w:r w:rsidR="005363ED" w:rsidRPr="00F64ED1">
        <w:t>».</w:t>
      </w:r>
    </w:p>
    <w:p w:rsidR="00425D36" w:rsidRPr="00F64ED1" w:rsidRDefault="00425D36" w:rsidP="00425D36">
      <w:pPr>
        <w:ind w:firstLine="709"/>
        <w:jc w:val="both"/>
      </w:pPr>
      <w:r w:rsidRPr="00F64ED1">
        <w:t xml:space="preserve">Одинаковые фотографии, а также чуть видоизмененные (например, один кадр в цветном, а другой в ч/б исполнении, а также </w:t>
      </w:r>
      <w:r w:rsidR="00FB0ECB" w:rsidRPr="00F64ED1">
        <w:t>явно</w:t>
      </w:r>
      <w:r w:rsidRPr="00F64ED1">
        <w:t xml:space="preserve"> похожие фотографии). </w:t>
      </w:r>
    </w:p>
    <w:p w:rsidR="0041603B" w:rsidRPr="00F64ED1" w:rsidRDefault="005363ED" w:rsidP="003D3F29">
      <w:pPr>
        <w:ind w:firstLine="709"/>
        <w:jc w:val="both"/>
      </w:pPr>
      <w:r w:rsidRPr="00F64ED1">
        <w:t>Фотографии, противоречащие моральным и этическим нормам.</w:t>
      </w:r>
    </w:p>
    <w:p w:rsidR="00534393" w:rsidRPr="00F64ED1" w:rsidRDefault="005363ED" w:rsidP="003D3F29">
      <w:pPr>
        <w:ind w:firstLine="709"/>
        <w:jc w:val="both"/>
      </w:pPr>
      <w:r w:rsidRPr="00F64ED1">
        <w:t xml:space="preserve">Участник разрешает организатору конкурса использовать </w:t>
      </w:r>
      <w:r w:rsidR="00DF1668">
        <w:t xml:space="preserve">в некоммерческих целях </w:t>
      </w:r>
      <w:r w:rsidRPr="00F64ED1">
        <w:t xml:space="preserve">переданные фотографии </w:t>
      </w:r>
      <w:r w:rsidR="00DF1668">
        <w:t>для</w:t>
      </w:r>
      <w:r w:rsidRPr="00F64ED1">
        <w:t xml:space="preserve"> публикации</w:t>
      </w:r>
      <w:r w:rsidR="001B1B10" w:rsidRPr="00F64ED1">
        <w:t>,</w:t>
      </w:r>
      <w:r w:rsidRPr="00F64ED1">
        <w:t xml:space="preserve"> воспроизводства</w:t>
      </w:r>
      <w:r w:rsidR="001B1B10" w:rsidRPr="00F64ED1">
        <w:t>,</w:t>
      </w:r>
      <w:r w:rsidRPr="00F64ED1">
        <w:t xml:space="preserve"> распространения</w:t>
      </w:r>
      <w:r w:rsidR="001B1B10" w:rsidRPr="00F64ED1">
        <w:t>,</w:t>
      </w:r>
      <w:r w:rsidRPr="00F64ED1">
        <w:t xml:space="preserve"> как на интернет-сайт</w:t>
      </w:r>
      <w:r w:rsidR="009A793E" w:rsidRPr="00F64ED1">
        <w:t>ах:</w:t>
      </w:r>
      <w:r w:rsidRPr="00F64ED1">
        <w:t xml:space="preserve"> </w:t>
      </w:r>
      <w:r w:rsidR="009A793E" w:rsidRPr="00F64ED1">
        <w:rPr>
          <w:b/>
          <w:lang w:val="en-US"/>
        </w:rPr>
        <w:t>sport</w:t>
      </w:r>
      <w:r w:rsidR="009A793E" w:rsidRPr="00F64ED1">
        <w:rPr>
          <w:b/>
        </w:rPr>
        <w:t>-</w:t>
      </w:r>
      <w:r w:rsidR="009A793E" w:rsidRPr="00F64ED1">
        <w:rPr>
          <w:b/>
          <w:lang w:val="en-US"/>
        </w:rPr>
        <w:t>center</w:t>
      </w:r>
      <w:r w:rsidR="009A793E" w:rsidRPr="00F64ED1">
        <w:rPr>
          <w:b/>
        </w:rPr>
        <w:t>48.</w:t>
      </w:r>
      <w:r w:rsidR="009A793E" w:rsidRPr="00F64ED1">
        <w:rPr>
          <w:b/>
          <w:lang w:val="en-US"/>
        </w:rPr>
        <w:t>ru</w:t>
      </w:r>
      <w:r w:rsidR="009A793E" w:rsidRPr="00F64ED1">
        <w:rPr>
          <w:b/>
        </w:rPr>
        <w:t xml:space="preserve">, </w:t>
      </w:r>
      <w:r w:rsidR="001B1B10" w:rsidRPr="00F64ED1">
        <w:rPr>
          <w:b/>
          <w:lang w:val="en-US"/>
        </w:rPr>
        <w:t>sport</w:t>
      </w:r>
      <w:r w:rsidR="001B1B10" w:rsidRPr="00F64ED1">
        <w:rPr>
          <w:b/>
        </w:rPr>
        <w:t>48.</w:t>
      </w:r>
      <w:r w:rsidR="001B1B10" w:rsidRPr="00F64ED1">
        <w:rPr>
          <w:b/>
          <w:lang w:val="en-US"/>
        </w:rPr>
        <w:t>ru</w:t>
      </w:r>
      <w:r w:rsidR="009D092A" w:rsidRPr="00F64ED1">
        <w:t>, так и в выпускаемо</w:t>
      </w:r>
      <w:r w:rsidR="001B1B10" w:rsidRPr="00F64ED1">
        <w:t>й</w:t>
      </w:r>
      <w:r w:rsidR="009A793E" w:rsidRPr="00F64ED1">
        <w:t xml:space="preserve"> управлением физической культуры и спорта</w:t>
      </w:r>
      <w:r w:rsidR="009D092A" w:rsidRPr="00F64ED1">
        <w:t xml:space="preserve"> Липецкой области</w:t>
      </w:r>
      <w:r w:rsidR="009A793E" w:rsidRPr="00F64ED1">
        <w:t xml:space="preserve"> и ГОБУ </w:t>
      </w:r>
      <w:r w:rsidR="00C51B5A">
        <w:t xml:space="preserve">«Информационно-аналитический Центр развития физической культуры и спорта Липецкой области» </w:t>
      </w:r>
      <w:r w:rsidR="009A793E" w:rsidRPr="00F64ED1">
        <w:t>методической и агитационно-пропагандистской продукции</w:t>
      </w:r>
      <w:r w:rsidRPr="00F64ED1">
        <w:t xml:space="preserve">. </w:t>
      </w:r>
    </w:p>
    <w:p w:rsidR="00BC6ECA" w:rsidRPr="006764A9" w:rsidRDefault="00BC6ECA" w:rsidP="003D3F29">
      <w:pPr>
        <w:ind w:firstLine="709"/>
        <w:jc w:val="both"/>
        <w:rPr>
          <w:rStyle w:val="a6"/>
          <w:b w:val="0"/>
          <w:sz w:val="16"/>
          <w:szCs w:val="16"/>
        </w:rPr>
      </w:pPr>
    </w:p>
    <w:p w:rsidR="0041603B" w:rsidRPr="00F64ED1" w:rsidRDefault="00F51633" w:rsidP="003D3F29">
      <w:pPr>
        <w:ind w:firstLine="709"/>
        <w:jc w:val="both"/>
        <w:rPr>
          <w:rStyle w:val="a6"/>
        </w:rPr>
      </w:pPr>
      <w:r w:rsidRPr="00F64ED1">
        <w:rPr>
          <w:rStyle w:val="a6"/>
        </w:rPr>
        <w:t>ПОДВЕДЕНИ</w:t>
      </w:r>
      <w:r>
        <w:rPr>
          <w:rStyle w:val="a6"/>
        </w:rPr>
        <w:t>Е</w:t>
      </w:r>
      <w:r w:rsidRPr="00F64ED1">
        <w:rPr>
          <w:rStyle w:val="a6"/>
        </w:rPr>
        <w:t xml:space="preserve"> ИТОГОВ И НАГРАЖДЕНИЕ ПОБЕДИТЕЛЕЙ:</w:t>
      </w:r>
    </w:p>
    <w:p w:rsidR="00B25840" w:rsidRPr="00F64ED1" w:rsidRDefault="00553433" w:rsidP="003D3F29">
      <w:pPr>
        <w:ind w:firstLine="709"/>
        <w:jc w:val="both"/>
        <w:rPr>
          <w:rStyle w:val="a6"/>
          <w:b w:val="0"/>
        </w:rPr>
      </w:pPr>
      <w:r w:rsidRPr="00F64ED1">
        <w:rPr>
          <w:rStyle w:val="a6"/>
          <w:b w:val="0"/>
        </w:rPr>
        <w:t xml:space="preserve">Работы представленные на фотоконкурс, рассматривает и оценивает </w:t>
      </w:r>
      <w:r w:rsidR="00584F54" w:rsidRPr="00F64ED1">
        <w:rPr>
          <w:rStyle w:val="a6"/>
          <w:b w:val="0"/>
        </w:rPr>
        <w:t>конкурсная комисси</w:t>
      </w:r>
      <w:r w:rsidR="0060495D">
        <w:rPr>
          <w:rStyle w:val="a6"/>
          <w:b w:val="0"/>
        </w:rPr>
        <w:t>я</w:t>
      </w:r>
      <w:r w:rsidRPr="00F64ED1">
        <w:rPr>
          <w:rStyle w:val="a6"/>
          <w:b w:val="0"/>
        </w:rPr>
        <w:t>, в состав</w:t>
      </w:r>
      <w:r w:rsidR="0060495D">
        <w:rPr>
          <w:rStyle w:val="a6"/>
          <w:b w:val="0"/>
        </w:rPr>
        <w:t>е</w:t>
      </w:r>
      <w:r w:rsidRPr="00F64ED1">
        <w:rPr>
          <w:rStyle w:val="a6"/>
          <w:b w:val="0"/>
        </w:rPr>
        <w:t xml:space="preserve"> которо</w:t>
      </w:r>
      <w:r w:rsidR="00584F54" w:rsidRPr="00F64ED1">
        <w:rPr>
          <w:rStyle w:val="a6"/>
          <w:b w:val="0"/>
        </w:rPr>
        <w:t>й</w:t>
      </w:r>
      <w:r w:rsidRPr="00F64ED1">
        <w:rPr>
          <w:rStyle w:val="a6"/>
          <w:b w:val="0"/>
        </w:rPr>
        <w:t xml:space="preserve"> представители </w:t>
      </w:r>
      <w:r w:rsidR="00C51B5A">
        <w:t>управления физической культуры и спорта</w:t>
      </w:r>
      <w:r w:rsidR="00992064" w:rsidRPr="00F64ED1">
        <w:t xml:space="preserve"> Л</w:t>
      </w:r>
      <w:r w:rsidR="00C51B5A">
        <w:t>ипецкой области</w:t>
      </w:r>
      <w:r w:rsidR="00992064" w:rsidRPr="00F64ED1">
        <w:t xml:space="preserve">, ГОБУ </w:t>
      </w:r>
      <w:r w:rsidR="00C51B5A">
        <w:t>«Информационно-аналитический Центр развития физической культуры и спорта Липецкой области»</w:t>
      </w:r>
      <w:r w:rsidR="00992064" w:rsidRPr="00F64ED1">
        <w:t>, ОБУ ЦСП ЛО «Школа высшего спортивного мастерства»</w:t>
      </w:r>
      <w:r w:rsidRPr="00F64ED1">
        <w:rPr>
          <w:rStyle w:val="a6"/>
          <w:b w:val="0"/>
        </w:rPr>
        <w:t>, известные спортсмены, тренеры, фотохудожники</w:t>
      </w:r>
      <w:r w:rsidR="00E87F5F" w:rsidRPr="00F64ED1">
        <w:rPr>
          <w:rStyle w:val="a6"/>
          <w:b w:val="0"/>
        </w:rPr>
        <w:t xml:space="preserve">. </w:t>
      </w:r>
    </w:p>
    <w:p w:rsidR="00553433" w:rsidRPr="00F64ED1" w:rsidRDefault="00E87F5F" w:rsidP="003D3F29">
      <w:pPr>
        <w:ind w:firstLine="709"/>
        <w:jc w:val="both"/>
        <w:rPr>
          <w:rStyle w:val="a6"/>
          <w:b w:val="0"/>
        </w:rPr>
      </w:pPr>
      <w:r w:rsidRPr="00F64ED1">
        <w:rPr>
          <w:rStyle w:val="a6"/>
          <w:b w:val="0"/>
        </w:rPr>
        <w:t>Основны</w:t>
      </w:r>
      <w:r w:rsidR="00584F54" w:rsidRPr="00F64ED1">
        <w:rPr>
          <w:rStyle w:val="a6"/>
          <w:b w:val="0"/>
        </w:rPr>
        <w:t>ми</w:t>
      </w:r>
      <w:r w:rsidRPr="00F64ED1">
        <w:rPr>
          <w:rStyle w:val="a6"/>
          <w:b w:val="0"/>
        </w:rPr>
        <w:t xml:space="preserve"> критериями для оценки являются:</w:t>
      </w:r>
    </w:p>
    <w:p w:rsidR="00E87F5F" w:rsidRPr="00F64ED1" w:rsidRDefault="00E87F5F" w:rsidP="00B25840">
      <w:pPr>
        <w:numPr>
          <w:ilvl w:val="0"/>
          <w:numId w:val="7"/>
        </w:numPr>
        <w:tabs>
          <w:tab w:val="clear" w:pos="1260"/>
          <w:tab w:val="left" w:pos="567"/>
          <w:tab w:val="left" w:pos="993"/>
        </w:tabs>
        <w:ind w:left="709" w:firstLine="0"/>
        <w:jc w:val="both"/>
      </w:pPr>
      <w:r w:rsidRPr="00F64ED1">
        <w:t>соответствие теме конкурса;</w:t>
      </w:r>
    </w:p>
    <w:p w:rsidR="00E87F5F" w:rsidRPr="00F64ED1" w:rsidRDefault="00E87F5F" w:rsidP="00B25840">
      <w:pPr>
        <w:numPr>
          <w:ilvl w:val="0"/>
          <w:numId w:val="7"/>
        </w:numPr>
        <w:tabs>
          <w:tab w:val="clear" w:pos="1260"/>
          <w:tab w:val="left" w:pos="567"/>
          <w:tab w:val="left" w:pos="993"/>
        </w:tabs>
        <w:ind w:left="709" w:firstLine="0"/>
        <w:jc w:val="both"/>
      </w:pPr>
      <w:r w:rsidRPr="00F64ED1">
        <w:t xml:space="preserve">оригинальность </w:t>
      </w:r>
      <w:r w:rsidR="00992064" w:rsidRPr="00F64ED1">
        <w:t xml:space="preserve">идеи </w:t>
      </w:r>
      <w:r w:rsidRPr="00F64ED1">
        <w:t>и смысл запечатленного момента;</w:t>
      </w:r>
    </w:p>
    <w:p w:rsidR="00E87F5F" w:rsidRPr="00F64ED1" w:rsidRDefault="00E87F5F" w:rsidP="00B25840">
      <w:pPr>
        <w:numPr>
          <w:ilvl w:val="0"/>
          <w:numId w:val="7"/>
        </w:numPr>
        <w:tabs>
          <w:tab w:val="clear" w:pos="1260"/>
          <w:tab w:val="left" w:pos="567"/>
          <w:tab w:val="left" w:pos="993"/>
        </w:tabs>
        <w:ind w:left="709" w:firstLine="0"/>
        <w:jc w:val="both"/>
      </w:pPr>
      <w:r w:rsidRPr="00F64ED1">
        <w:t>соответствие содержания фотоснимка его названию;</w:t>
      </w:r>
    </w:p>
    <w:p w:rsidR="00E87F5F" w:rsidRPr="00F64ED1" w:rsidRDefault="00E87F5F" w:rsidP="00B25840">
      <w:pPr>
        <w:numPr>
          <w:ilvl w:val="0"/>
          <w:numId w:val="7"/>
        </w:numPr>
        <w:tabs>
          <w:tab w:val="clear" w:pos="1260"/>
          <w:tab w:val="left" w:pos="567"/>
          <w:tab w:val="left" w:pos="993"/>
        </w:tabs>
        <w:ind w:left="709" w:firstLine="0"/>
        <w:jc w:val="both"/>
      </w:pPr>
      <w:r w:rsidRPr="00F64ED1">
        <w:t>художественн</w:t>
      </w:r>
      <w:r w:rsidR="00584F54" w:rsidRPr="00F64ED1">
        <w:t>ый</w:t>
      </w:r>
      <w:r w:rsidRPr="00F64ED1">
        <w:t xml:space="preserve"> уровень фото</w:t>
      </w:r>
      <w:r w:rsidR="003F2481" w:rsidRPr="00F64ED1">
        <w:t>работы</w:t>
      </w:r>
      <w:r w:rsidRPr="00F64ED1">
        <w:t>;</w:t>
      </w:r>
    </w:p>
    <w:p w:rsidR="00E87F5F" w:rsidRPr="00F64ED1" w:rsidRDefault="00584F54" w:rsidP="009B6D2A">
      <w:pPr>
        <w:pStyle w:val="aa"/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</w:pPr>
      <w:r w:rsidRPr="00F64ED1">
        <w:t xml:space="preserve">приветствуются </w:t>
      </w:r>
      <w:r w:rsidR="00992064" w:rsidRPr="00F64ED1">
        <w:t xml:space="preserve">техника и </w:t>
      </w:r>
      <w:r w:rsidR="00E87F5F" w:rsidRPr="00F64ED1">
        <w:t>качество работы.</w:t>
      </w:r>
    </w:p>
    <w:p w:rsidR="006764A9" w:rsidRDefault="004F1DC9" w:rsidP="00F650D4">
      <w:pPr>
        <w:ind w:firstLine="709"/>
        <w:jc w:val="both"/>
      </w:pPr>
      <w:r w:rsidRPr="00F64ED1">
        <w:t>Период подведени</w:t>
      </w:r>
      <w:r w:rsidR="00584F54" w:rsidRPr="00F64ED1">
        <w:t>я</w:t>
      </w:r>
      <w:r w:rsidRPr="00F64ED1">
        <w:t xml:space="preserve"> итогов фотоконкурса, определения и оповещения победителей с </w:t>
      </w:r>
      <w:r w:rsidR="00584F54" w:rsidRPr="00F64ED1">
        <w:t>15</w:t>
      </w:r>
      <w:r w:rsidRPr="00F64ED1">
        <w:t xml:space="preserve"> </w:t>
      </w:r>
      <w:r w:rsidR="00584F54" w:rsidRPr="00F64ED1">
        <w:t>ноября</w:t>
      </w:r>
      <w:r w:rsidRPr="00F64ED1">
        <w:t xml:space="preserve"> по </w:t>
      </w:r>
      <w:r w:rsidR="00A25E7A">
        <w:t>15</w:t>
      </w:r>
      <w:r w:rsidRPr="00F64ED1">
        <w:t xml:space="preserve"> </w:t>
      </w:r>
      <w:r w:rsidR="006C1E1D" w:rsidRPr="00F64ED1">
        <w:t>декабря</w:t>
      </w:r>
      <w:r w:rsidRPr="00F64ED1">
        <w:t xml:space="preserve"> 201</w:t>
      </w:r>
      <w:r w:rsidR="001539FF" w:rsidRPr="00F64ED1">
        <w:t>6</w:t>
      </w:r>
      <w:r w:rsidRPr="00F64ED1">
        <w:t xml:space="preserve"> года.</w:t>
      </w:r>
      <w:r w:rsidR="006764A9">
        <w:t xml:space="preserve"> </w:t>
      </w:r>
      <w:r w:rsidR="005363ED" w:rsidRPr="00F64ED1">
        <w:t>Итоги конкурса</w:t>
      </w:r>
      <w:r w:rsidR="006C38D4" w:rsidRPr="00F64ED1">
        <w:t>,</w:t>
      </w:r>
      <w:r w:rsidRPr="00F64ED1">
        <w:t xml:space="preserve"> работы победителей и призеров </w:t>
      </w:r>
      <w:r w:rsidR="005363ED" w:rsidRPr="00F64ED1">
        <w:t xml:space="preserve">будут опубликованы на сайте </w:t>
      </w:r>
      <w:r w:rsidR="009D092A" w:rsidRPr="00F64ED1">
        <w:rPr>
          <w:b/>
          <w:lang w:val="en-US"/>
        </w:rPr>
        <w:t>sport</w:t>
      </w:r>
      <w:r w:rsidR="009D092A" w:rsidRPr="00F64ED1">
        <w:rPr>
          <w:b/>
        </w:rPr>
        <w:t>-</w:t>
      </w:r>
      <w:r w:rsidR="009D092A" w:rsidRPr="00F64ED1">
        <w:rPr>
          <w:b/>
          <w:lang w:val="en-US"/>
        </w:rPr>
        <w:t>center</w:t>
      </w:r>
      <w:r w:rsidR="009D092A" w:rsidRPr="00F64ED1">
        <w:rPr>
          <w:b/>
        </w:rPr>
        <w:t>48.</w:t>
      </w:r>
      <w:r w:rsidR="009D092A" w:rsidRPr="00F64ED1">
        <w:rPr>
          <w:b/>
          <w:lang w:val="en-US"/>
        </w:rPr>
        <w:t>ru</w:t>
      </w:r>
      <w:r w:rsidR="005363ED" w:rsidRPr="00F64ED1">
        <w:t xml:space="preserve"> не позднее </w:t>
      </w:r>
      <w:r w:rsidR="006A213F">
        <w:t>15</w:t>
      </w:r>
      <w:r w:rsidR="009D092A" w:rsidRPr="00F64ED1">
        <w:t xml:space="preserve"> </w:t>
      </w:r>
      <w:r w:rsidR="006C1E1D" w:rsidRPr="00F64ED1">
        <w:t>декабря</w:t>
      </w:r>
      <w:r w:rsidR="005363ED" w:rsidRPr="00F64ED1">
        <w:t xml:space="preserve"> 201</w:t>
      </w:r>
      <w:r w:rsidR="001539FF" w:rsidRPr="00F64ED1">
        <w:t>6</w:t>
      </w:r>
      <w:r w:rsidR="005363ED" w:rsidRPr="00F64ED1">
        <w:t xml:space="preserve"> года.</w:t>
      </w:r>
    </w:p>
    <w:p w:rsidR="00183E31" w:rsidRPr="00F64ED1" w:rsidRDefault="000B4855" w:rsidP="00F650D4">
      <w:pPr>
        <w:ind w:firstLine="709"/>
        <w:jc w:val="both"/>
      </w:pPr>
      <w:r w:rsidRPr="00F64ED1">
        <w:t>Победител</w:t>
      </w:r>
      <w:r w:rsidR="00C51B5A">
        <w:t>и</w:t>
      </w:r>
      <w:r w:rsidRPr="00F64ED1">
        <w:t xml:space="preserve"> </w:t>
      </w:r>
      <w:r w:rsidR="00C51B5A">
        <w:t>областного творческого конкурса «Спорт в нашей жизни» (</w:t>
      </w:r>
      <w:r w:rsidR="00C51B5A" w:rsidRPr="00F64ED1">
        <w:t>Топ-Спорт-Кадр</w:t>
      </w:r>
      <w:r w:rsidR="00C51B5A">
        <w:t>)</w:t>
      </w:r>
      <w:r w:rsidR="00887BEE">
        <w:t>,</w:t>
      </w:r>
      <w:r w:rsidR="00C51B5A" w:rsidRPr="00F64ED1">
        <w:t xml:space="preserve"> </w:t>
      </w:r>
      <w:r w:rsidR="00887BEE">
        <w:t>занявшие 1</w:t>
      </w:r>
      <w:r w:rsidR="00C30C9A">
        <w:t>-</w:t>
      </w:r>
      <w:r w:rsidR="00887BEE">
        <w:t>3 место</w:t>
      </w:r>
      <w:r w:rsidR="00887BEE" w:rsidRPr="00F64ED1">
        <w:t xml:space="preserve"> </w:t>
      </w:r>
      <w:r w:rsidR="00887BEE">
        <w:t xml:space="preserve">в каждой из </w:t>
      </w:r>
      <w:r w:rsidR="00C30C9A">
        <w:t xml:space="preserve">4 номинаций </w:t>
      </w:r>
      <w:r w:rsidR="00C51B5A">
        <w:t>награждаются</w:t>
      </w:r>
      <w:r w:rsidRPr="00F64ED1">
        <w:t xml:space="preserve"> диплом</w:t>
      </w:r>
      <w:r w:rsidR="00C51B5A">
        <w:t>ами</w:t>
      </w:r>
      <w:r w:rsidRPr="00F64ED1">
        <w:t xml:space="preserve"> </w:t>
      </w:r>
      <w:r w:rsidR="00472F04" w:rsidRPr="00F64ED1">
        <w:t>и приз</w:t>
      </w:r>
      <w:r w:rsidR="00C51B5A">
        <w:t>ами</w:t>
      </w:r>
      <w:r w:rsidR="00534393" w:rsidRPr="00F64ED1">
        <w:t>.</w:t>
      </w:r>
    </w:p>
    <w:p w:rsidR="00183E31" w:rsidRPr="00F64ED1" w:rsidRDefault="00F650D4" w:rsidP="003D3F29">
      <w:pPr>
        <w:ind w:firstLine="709"/>
        <w:jc w:val="both"/>
      </w:pPr>
      <w:r>
        <w:t>Благодарственные письма вручаются педагог</w:t>
      </w:r>
      <w:r w:rsidR="00BC7B2C">
        <w:t>ам</w:t>
      </w:r>
      <w:r w:rsidRPr="00F650D4">
        <w:t>/</w:t>
      </w:r>
      <w:r>
        <w:t>руководител</w:t>
      </w:r>
      <w:r w:rsidR="00BC7B2C">
        <w:t>ям</w:t>
      </w:r>
      <w:r>
        <w:t xml:space="preserve"> коллектив</w:t>
      </w:r>
      <w:r w:rsidR="00BC7B2C">
        <w:t>ов</w:t>
      </w:r>
      <w:r>
        <w:t>, подготовивш</w:t>
      </w:r>
      <w:r w:rsidR="00BC7B2C">
        <w:t>и</w:t>
      </w:r>
      <w:r>
        <w:t>м участников конкурса.</w:t>
      </w:r>
    </w:p>
    <w:p w:rsidR="00C51B5A" w:rsidRDefault="00C51B5A">
      <w:r>
        <w:br w:type="page"/>
      </w:r>
    </w:p>
    <w:p w:rsidR="00F650D4" w:rsidRDefault="00F650D4" w:rsidP="00F650D4">
      <w:pPr>
        <w:tabs>
          <w:tab w:val="left" w:pos="960"/>
        </w:tabs>
        <w:ind w:firstLine="709"/>
        <w:jc w:val="right"/>
      </w:pPr>
      <w:r w:rsidRPr="00C51B5A">
        <w:lastRenderedPageBreak/>
        <w:t>Приложение</w:t>
      </w:r>
    </w:p>
    <w:p w:rsidR="00B65BC9" w:rsidRPr="00C51B5A" w:rsidRDefault="00B65BC9" w:rsidP="00F650D4">
      <w:pPr>
        <w:tabs>
          <w:tab w:val="left" w:pos="960"/>
        </w:tabs>
        <w:ind w:firstLine="709"/>
        <w:jc w:val="right"/>
      </w:pPr>
    </w:p>
    <w:p w:rsidR="00F650D4" w:rsidRPr="00F64ED1" w:rsidRDefault="00F650D4" w:rsidP="00D34768">
      <w:pPr>
        <w:jc w:val="center"/>
        <w:rPr>
          <w:b/>
        </w:rPr>
      </w:pPr>
      <w:r w:rsidRPr="00F64ED1">
        <w:rPr>
          <w:b/>
        </w:rPr>
        <w:t>ЗАЯВКА</w:t>
      </w:r>
    </w:p>
    <w:p w:rsidR="00B65BC9" w:rsidRDefault="00F650D4" w:rsidP="00D34768">
      <w:pPr>
        <w:jc w:val="center"/>
        <w:rPr>
          <w:b/>
          <w:spacing w:val="20"/>
        </w:rPr>
      </w:pPr>
      <w:r w:rsidRPr="00F64ED1">
        <w:rPr>
          <w:b/>
        </w:rPr>
        <w:t>на участие в</w:t>
      </w:r>
      <w:r w:rsidR="00CF533F">
        <w:rPr>
          <w:b/>
        </w:rPr>
        <w:t xml:space="preserve"> </w:t>
      </w:r>
      <w:r w:rsidR="00B65BC9">
        <w:rPr>
          <w:b/>
        </w:rPr>
        <w:t xml:space="preserve">областном творческом </w:t>
      </w:r>
      <w:r w:rsidRPr="00F64ED1">
        <w:rPr>
          <w:b/>
        </w:rPr>
        <w:t xml:space="preserve">конкурсе </w:t>
      </w:r>
      <w:r w:rsidRPr="00F64ED1">
        <w:rPr>
          <w:b/>
          <w:spacing w:val="20"/>
        </w:rPr>
        <w:t>«</w:t>
      </w:r>
      <w:r w:rsidR="00B65BC9">
        <w:rPr>
          <w:b/>
          <w:spacing w:val="20"/>
        </w:rPr>
        <w:t>Спорт в нашей жизни</w:t>
      </w:r>
      <w:r w:rsidRPr="00F64ED1">
        <w:rPr>
          <w:b/>
          <w:spacing w:val="20"/>
        </w:rPr>
        <w:t>»</w:t>
      </w:r>
    </w:p>
    <w:p w:rsidR="00F650D4" w:rsidRPr="00B65BC9" w:rsidRDefault="00B65BC9" w:rsidP="00D34768">
      <w:pPr>
        <w:jc w:val="center"/>
        <w:rPr>
          <w:b/>
          <w:sz w:val="22"/>
        </w:rPr>
      </w:pPr>
      <w:r w:rsidRPr="00B65BC9">
        <w:rPr>
          <w:b/>
          <w:spacing w:val="20"/>
          <w:sz w:val="22"/>
        </w:rPr>
        <w:t>(Топ-Спорт-Кадр)</w:t>
      </w:r>
    </w:p>
    <w:p w:rsidR="00F650D4" w:rsidRPr="00F64ED1" w:rsidRDefault="00F650D4" w:rsidP="00F650D4">
      <w:pPr>
        <w:ind w:left="284" w:firstLine="709"/>
        <w:jc w:val="center"/>
        <w:rPr>
          <w:b/>
        </w:rPr>
      </w:pPr>
    </w:p>
    <w:p w:rsidR="00F650D4" w:rsidRPr="00F64ED1" w:rsidRDefault="00F650D4" w:rsidP="00F650D4">
      <w:pPr>
        <w:ind w:left="284" w:firstLine="709"/>
        <w:jc w:val="center"/>
        <w:rPr>
          <w:b/>
        </w:rPr>
      </w:pPr>
    </w:p>
    <w:p w:rsidR="00F650D4" w:rsidRPr="00F64ED1" w:rsidRDefault="00F650D4" w:rsidP="00F650D4">
      <w:pPr>
        <w:spacing w:line="360" w:lineRule="auto"/>
      </w:pPr>
      <w:r w:rsidRPr="00F64ED1">
        <w:t>ФИО автора__________________________________________________________________________</w:t>
      </w:r>
    </w:p>
    <w:p w:rsidR="00F650D4" w:rsidRPr="00F64ED1" w:rsidRDefault="00F650D4" w:rsidP="00F650D4">
      <w:pPr>
        <w:spacing w:line="360" w:lineRule="auto"/>
      </w:pPr>
      <w:r w:rsidRPr="00F64ED1">
        <w:t>Дата рождения________________________________________________________________________</w:t>
      </w:r>
    </w:p>
    <w:p w:rsidR="00F650D4" w:rsidRPr="00F64ED1" w:rsidRDefault="00F650D4" w:rsidP="00F650D4">
      <w:pPr>
        <w:spacing w:line="360" w:lineRule="auto"/>
      </w:pPr>
      <w:r w:rsidRPr="00F64ED1">
        <w:t>Название фотографии (заполнить обязательно)____________________________________________</w:t>
      </w:r>
    </w:p>
    <w:p w:rsidR="00F650D4" w:rsidRDefault="00F650D4" w:rsidP="00F650D4">
      <w:pPr>
        <w:spacing w:line="360" w:lineRule="auto"/>
      </w:pPr>
      <w:r w:rsidRPr="00F64ED1">
        <w:t>Название номинации__________________________________________________________________</w:t>
      </w:r>
    </w:p>
    <w:p w:rsidR="001D11FC" w:rsidRPr="00F64ED1" w:rsidRDefault="001D11FC" w:rsidP="001D11FC">
      <w:pPr>
        <w:jc w:val="both"/>
      </w:pPr>
      <w:r>
        <w:t xml:space="preserve">Текст к фотографии в номинации </w:t>
      </w:r>
      <w:r w:rsidRPr="00F64ED1">
        <w:t>«От ГТО к Олимпийским вершинам»</w:t>
      </w:r>
      <w:r w:rsidRPr="001D11FC">
        <w:t xml:space="preserve"> </w:t>
      </w:r>
      <w:r>
        <w:t>(если известны:</w:t>
      </w:r>
      <w:r w:rsidRPr="00F64ED1">
        <w:t xml:space="preserve"> событие, изображенное на снимке, </w:t>
      </w:r>
      <w:r>
        <w:t>должность, звание, имена изображенных</w:t>
      </w:r>
      <w:r w:rsidRPr="00F64ED1">
        <w:t xml:space="preserve"> лиц</w:t>
      </w:r>
      <w:r>
        <w:t>) _________________________________________________________________________________________________________________________________________________________________________</w:t>
      </w:r>
    </w:p>
    <w:p w:rsidR="00F650D4" w:rsidRPr="00F64ED1" w:rsidRDefault="00F650D4" w:rsidP="00F650D4">
      <w:pPr>
        <w:spacing w:line="360" w:lineRule="auto"/>
      </w:pPr>
      <w:r w:rsidRPr="00F64ED1">
        <w:t>Номер контактного телефона с указанием кода населённого пункта или номер сотового телефона для связи с автором___________________________________________________________________</w:t>
      </w:r>
    </w:p>
    <w:p w:rsidR="00F650D4" w:rsidRPr="00F64ED1" w:rsidRDefault="00F650D4" w:rsidP="00F650D4">
      <w:pPr>
        <w:spacing w:line="360" w:lineRule="auto"/>
      </w:pPr>
      <w:r w:rsidRPr="00F64ED1">
        <w:t>Электронная почта для связи с автором__________________________________________________</w:t>
      </w:r>
    </w:p>
    <w:p w:rsidR="00F650D4" w:rsidRPr="00F64ED1" w:rsidRDefault="00F650D4" w:rsidP="00F650D4">
      <w:pPr>
        <w:spacing w:line="360" w:lineRule="auto"/>
      </w:pPr>
      <w:r w:rsidRPr="00F64ED1">
        <w:t>Дата заполнения заявки________________________________________________________________</w:t>
      </w:r>
    </w:p>
    <w:p w:rsidR="00F650D4" w:rsidRPr="00F64ED1" w:rsidRDefault="00F650D4" w:rsidP="00F650D4">
      <w:pPr>
        <w:spacing w:line="360" w:lineRule="auto"/>
      </w:pPr>
      <w:r w:rsidRPr="00F64ED1">
        <w:t>Подпись участника____________________________________________________________________</w:t>
      </w:r>
    </w:p>
    <w:p w:rsidR="001B1BE5" w:rsidRPr="00F64ED1" w:rsidRDefault="001B1BE5" w:rsidP="003D3F29">
      <w:pPr>
        <w:ind w:firstLine="709"/>
        <w:jc w:val="both"/>
      </w:pPr>
    </w:p>
    <w:p w:rsidR="0028584D" w:rsidRPr="00F64ED1" w:rsidRDefault="0028584D" w:rsidP="00F650D4">
      <w:pPr>
        <w:tabs>
          <w:tab w:val="left" w:pos="960"/>
        </w:tabs>
      </w:pPr>
    </w:p>
    <w:sectPr w:rsidR="0028584D" w:rsidRPr="00F64ED1" w:rsidSect="006C38D4">
      <w:pgSz w:w="11906" w:h="16838"/>
      <w:pgMar w:top="567" w:right="567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0C" w:rsidRDefault="0086270C">
      <w:r>
        <w:separator/>
      </w:r>
    </w:p>
  </w:endnote>
  <w:endnote w:type="continuationSeparator" w:id="0">
    <w:p w:rsidR="0086270C" w:rsidRDefault="0086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0C" w:rsidRDefault="0086270C">
      <w:r>
        <w:separator/>
      </w:r>
    </w:p>
  </w:footnote>
  <w:footnote w:type="continuationSeparator" w:id="0">
    <w:p w:rsidR="0086270C" w:rsidRDefault="00862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279"/>
    <w:multiLevelType w:val="multilevel"/>
    <w:tmpl w:val="1A5C9842"/>
    <w:lvl w:ilvl="0">
      <w:start w:val="1"/>
      <w:numFmt w:val="bullet"/>
      <w:lvlText w:val=""/>
      <w:lvlJc w:val="left"/>
      <w:pPr>
        <w:tabs>
          <w:tab w:val="num" w:pos="653"/>
        </w:tabs>
        <w:ind w:left="540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D07626"/>
    <w:multiLevelType w:val="hybridMultilevel"/>
    <w:tmpl w:val="B43E2C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110E8"/>
    <w:multiLevelType w:val="hybridMultilevel"/>
    <w:tmpl w:val="85F0C1A4"/>
    <w:lvl w:ilvl="0" w:tplc="EEC0CC5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33B6B"/>
    <w:multiLevelType w:val="hybridMultilevel"/>
    <w:tmpl w:val="89CE221E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1458B0"/>
    <w:multiLevelType w:val="hybridMultilevel"/>
    <w:tmpl w:val="C7A0FD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26F67"/>
    <w:multiLevelType w:val="hybridMultilevel"/>
    <w:tmpl w:val="115EB5D4"/>
    <w:lvl w:ilvl="0" w:tplc="EEC0CC5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57F4"/>
    <w:multiLevelType w:val="hybridMultilevel"/>
    <w:tmpl w:val="D23CEA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1220B"/>
    <w:multiLevelType w:val="hybridMultilevel"/>
    <w:tmpl w:val="93E8BC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8B655B6"/>
    <w:multiLevelType w:val="hybridMultilevel"/>
    <w:tmpl w:val="FD5E9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F478E7"/>
    <w:multiLevelType w:val="hybridMultilevel"/>
    <w:tmpl w:val="30CC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C27DE"/>
    <w:multiLevelType w:val="hybridMultilevel"/>
    <w:tmpl w:val="66ECC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71873"/>
    <w:multiLevelType w:val="hybridMultilevel"/>
    <w:tmpl w:val="52E6A0F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03EE9"/>
    <w:multiLevelType w:val="multilevel"/>
    <w:tmpl w:val="41B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70658"/>
    <w:multiLevelType w:val="hybridMultilevel"/>
    <w:tmpl w:val="1A5C9842"/>
    <w:lvl w:ilvl="0" w:tplc="563A68E6">
      <w:start w:val="1"/>
      <w:numFmt w:val="bullet"/>
      <w:lvlText w:val=""/>
      <w:lvlJc w:val="left"/>
      <w:pPr>
        <w:tabs>
          <w:tab w:val="num" w:pos="653"/>
        </w:tabs>
        <w:ind w:left="54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FAD7E55"/>
    <w:multiLevelType w:val="multilevel"/>
    <w:tmpl w:val="9D1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756E6"/>
    <w:multiLevelType w:val="hybridMultilevel"/>
    <w:tmpl w:val="6E5AD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E1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2A5"/>
    <w:rsid w:val="000301A4"/>
    <w:rsid w:val="00041CC1"/>
    <w:rsid w:val="00054C16"/>
    <w:rsid w:val="000550E6"/>
    <w:rsid w:val="000552A7"/>
    <w:rsid w:val="000818A4"/>
    <w:rsid w:val="00096029"/>
    <w:rsid w:val="000A6F18"/>
    <w:rsid w:val="000B4855"/>
    <w:rsid w:val="000C524B"/>
    <w:rsid w:val="000D22B0"/>
    <w:rsid w:val="000D4B99"/>
    <w:rsid w:val="000E5EC6"/>
    <w:rsid w:val="000F1B85"/>
    <w:rsid w:val="00112404"/>
    <w:rsid w:val="00114A1A"/>
    <w:rsid w:val="001539FF"/>
    <w:rsid w:val="001625D1"/>
    <w:rsid w:val="00170F67"/>
    <w:rsid w:val="001818F6"/>
    <w:rsid w:val="00183E31"/>
    <w:rsid w:val="001A5BBF"/>
    <w:rsid w:val="001B1B10"/>
    <w:rsid w:val="001B1BE5"/>
    <w:rsid w:val="001C18EC"/>
    <w:rsid w:val="001C7D97"/>
    <w:rsid w:val="001D11FC"/>
    <w:rsid w:val="001D4D47"/>
    <w:rsid w:val="001E72CB"/>
    <w:rsid w:val="00220AEB"/>
    <w:rsid w:val="00221FD9"/>
    <w:rsid w:val="00240A1B"/>
    <w:rsid w:val="00282E26"/>
    <w:rsid w:val="0028584D"/>
    <w:rsid w:val="00297CB3"/>
    <w:rsid w:val="002B1E50"/>
    <w:rsid w:val="002B4CDE"/>
    <w:rsid w:val="002B7E84"/>
    <w:rsid w:val="002C505D"/>
    <w:rsid w:val="002D0D83"/>
    <w:rsid w:val="002D5CCF"/>
    <w:rsid w:val="003147D7"/>
    <w:rsid w:val="003163DE"/>
    <w:rsid w:val="003504B3"/>
    <w:rsid w:val="00352D07"/>
    <w:rsid w:val="00382292"/>
    <w:rsid w:val="003A299C"/>
    <w:rsid w:val="003B7349"/>
    <w:rsid w:val="003D3F29"/>
    <w:rsid w:val="003E52E8"/>
    <w:rsid w:val="003F2481"/>
    <w:rsid w:val="003F2C91"/>
    <w:rsid w:val="003F40BF"/>
    <w:rsid w:val="0041603B"/>
    <w:rsid w:val="00425D36"/>
    <w:rsid w:val="00451BF3"/>
    <w:rsid w:val="00466C4E"/>
    <w:rsid w:val="00472F04"/>
    <w:rsid w:val="0048527E"/>
    <w:rsid w:val="00490D70"/>
    <w:rsid w:val="004C19DD"/>
    <w:rsid w:val="004D251A"/>
    <w:rsid w:val="004D4DCF"/>
    <w:rsid w:val="004E3B24"/>
    <w:rsid w:val="004F1DC9"/>
    <w:rsid w:val="00505F7E"/>
    <w:rsid w:val="00506772"/>
    <w:rsid w:val="00507204"/>
    <w:rsid w:val="005126C5"/>
    <w:rsid w:val="00534393"/>
    <w:rsid w:val="005363ED"/>
    <w:rsid w:val="00550B66"/>
    <w:rsid w:val="00553433"/>
    <w:rsid w:val="00555174"/>
    <w:rsid w:val="00565CE7"/>
    <w:rsid w:val="00566F0D"/>
    <w:rsid w:val="00583E42"/>
    <w:rsid w:val="00584F54"/>
    <w:rsid w:val="00585B74"/>
    <w:rsid w:val="005A6EE3"/>
    <w:rsid w:val="005C1AD9"/>
    <w:rsid w:val="005D77ED"/>
    <w:rsid w:val="005E7DF8"/>
    <w:rsid w:val="0060495D"/>
    <w:rsid w:val="00626C90"/>
    <w:rsid w:val="006502A5"/>
    <w:rsid w:val="006664B0"/>
    <w:rsid w:val="00674CDF"/>
    <w:rsid w:val="006764A9"/>
    <w:rsid w:val="00681E4C"/>
    <w:rsid w:val="00694D0D"/>
    <w:rsid w:val="006A213F"/>
    <w:rsid w:val="006C1E1D"/>
    <w:rsid w:val="006C38D4"/>
    <w:rsid w:val="006C7218"/>
    <w:rsid w:val="0079118E"/>
    <w:rsid w:val="007B3CAF"/>
    <w:rsid w:val="007C30F3"/>
    <w:rsid w:val="007C7ACF"/>
    <w:rsid w:val="007D6BC5"/>
    <w:rsid w:val="007F4656"/>
    <w:rsid w:val="008036FD"/>
    <w:rsid w:val="00813A8B"/>
    <w:rsid w:val="0082680C"/>
    <w:rsid w:val="00830523"/>
    <w:rsid w:val="00832321"/>
    <w:rsid w:val="008436D2"/>
    <w:rsid w:val="008441B8"/>
    <w:rsid w:val="00846644"/>
    <w:rsid w:val="0086270C"/>
    <w:rsid w:val="0087388A"/>
    <w:rsid w:val="00887BEE"/>
    <w:rsid w:val="0089518C"/>
    <w:rsid w:val="008A024E"/>
    <w:rsid w:val="008A5031"/>
    <w:rsid w:val="008B25AB"/>
    <w:rsid w:val="008B3AF2"/>
    <w:rsid w:val="008C11EE"/>
    <w:rsid w:val="008C1D9A"/>
    <w:rsid w:val="008E2A36"/>
    <w:rsid w:val="00910692"/>
    <w:rsid w:val="009247D3"/>
    <w:rsid w:val="0092597B"/>
    <w:rsid w:val="00925C00"/>
    <w:rsid w:val="009716EC"/>
    <w:rsid w:val="00975916"/>
    <w:rsid w:val="00975BDA"/>
    <w:rsid w:val="00981279"/>
    <w:rsid w:val="009838DC"/>
    <w:rsid w:val="00992064"/>
    <w:rsid w:val="009A11A5"/>
    <w:rsid w:val="009A793E"/>
    <w:rsid w:val="009B6D2A"/>
    <w:rsid w:val="009D092A"/>
    <w:rsid w:val="00A01500"/>
    <w:rsid w:val="00A25E7A"/>
    <w:rsid w:val="00A354FE"/>
    <w:rsid w:val="00A74EA2"/>
    <w:rsid w:val="00A86848"/>
    <w:rsid w:val="00AF515E"/>
    <w:rsid w:val="00B13F2B"/>
    <w:rsid w:val="00B2052E"/>
    <w:rsid w:val="00B215A3"/>
    <w:rsid w:val="00B25840"/>
    <w:rsid w:val="00B270E0"/>
    <w:rsid w:val="00B35433"/>
    <w:rsid w:val="00B37305"/>
    <w:rsid w:val="00B448F6"/>
    <w:rsid w:val="00B5435A"/>
    <w:rsid w:val="00B65BC9"/>
    <w:rsid w:val="00B801AC"/>
    <w:rsid w:val="00BB0155"/>
    <w:rsid w:val="00BB3689"/>
    <w:rsid w:val="00BC6ECA"/>
    <w:rsid w:val="00BC7B2C"/>
    <w:rsid w:val="00C245A7"/>
    <w:rsid w:val="00C30C9A"/>
    <w:rsid w:val="00C51B5A"/>
    <w:rsid w:val="00C60525"/>
    <w:rsid w:val="00C62A69"/>
    <w:rsid w:val="00C67B20"/>
    <w:rsid w:val="00C76565"/>
    <w:rsid w:val="00C77508"/>
    <w:rsid w:val="00C94ACB"/>
    <w:rsid w:val="00CA2C93"/>
    <w:rsid w:val="00CC35F1"/>
    <w:rsid w:val="00CD1F0E"/>
    <w:rsid w:val="00CF1AA2"/>
    <w:rsid w:val="00CF533F"/>
    <w:rsid w:val="00D25C19"/>
    <w:rsid w:val="00D34768"/>
    <w:rsid w:val="00D51070"/>
    <w:rsid w:val="00D60C34"/>
    <w:rsid w:val="00D61264"/>
    <w:rsid w:val="00D65EB5"/>
    <w:rsid w:val="00DA3056"/>
    <w:rsid w:val="00DC0753"/>
    <w:rsid w:val="00DD0014"/>
    <w:rsid w:val="00DE452A"/>
    <w:rsid w:val="00DF1668"/>
    <w:rsid w:val="00DF47CA"/>
    <w:rsid w:val="00E04906"/>
    <w:rsid w:val="00E064BE"/>
    <w:rsid w:val="00E34C83"/>
    <w:rsid w:val="00E35C92"/>
    <w:rsid w:val="00E40691"/>
    <w:rsid w:val="00E46558"/>
    <w:rsid w:val="00E723CB"/>
    <w:rsid w:val="00E75B94"/>
    <w:rsid w:val="00E87F5F"/>
    <w:rsid w:val="00E95C36"/>
    <w:rsid w:val="00EA0957"/>
    <w:rsid w:val="00EA1B7B"/>
    <w:rsid w:val="00EA3F1B"/>
    <w:rsid w:val="00EC719A"/>
    <w:rsid w:val="00ED59B4"/>
    <w:rsid w:val="00EF7731"/>
    <w:rsid w:val="00F42D9A"/>
    <w:rsid w:val="00F51633"/>
    <w:rsid w:val="00F64ED1"/>
    <w:rsid w:val="00F650D4"/>
    <w:rsid w:val="00F85E3C"/>
    <w:rsid w:val="00FB0ECB"/>
    <w:rsid w:val="00FD13E2"/>
    <w:rsid w:val="00FF4A30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5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15A3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79118E"/>
    <w:rPr>
      <w:color w:val="0000FF"/>
      <w:u w:val="single"/>
    </w:rPr>
  </w:style>
  <w:style w:type="character" w:styleId="a6">
    <w:name w:val="Strong"/>
    <w:basedOn w:val="a0"/>
    <w:uiPriority w:val="22"/>
    <w:qFormat/>
    <w:rsid w:val="00A354FE"/>
    <w:rPr>
      <w:b/>
      <w:bCs/>
    </w:rPr>
  </w:style>
  <w:style w:type="paragraph" w:styleId="a7">
    <w:name w:val="Normal (Web)"/>
    <w:basedOn w:val="a"/>
    <w:uiPriority w:val="99"/>
    <w:unhideWhenUsed/>
    <w:rsid w:val="008B3AF2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75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75B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3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DA5F-20D2-4845-B911-AF6086BC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GUIAC</Company>
  <LinksUpToDate>false</LinksUpToDate>
  <CharactersWithSpaces>4253</CharactersWithSpaces>
  <SharedDoc>false</SharedDoc>
  <HLinks>
    <vt:vector size="12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mailto:iac-sport@yandex.ru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mailto:iac-sport@yandex.ru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Металлург</cp:lastModifiedBy>
  <cp:revision>2</cp:revision>
  <cp:lastPrinted>2016-04-11T07:54:00Z</cp:lastPrinted>
  <dcterms:created xsi:type="dcterms:W3CDTF">2016-09-19T11:16:00Z</dcterms:created>
  <dcterms:modified xsi:type="dcterms:W3CDTF">2016-09-19T11:16:00Z</dcterms:modified>
</cp:coreProperties>
</file>